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543E7" w14:textId="77777777" w:rsidR="008B0BD3" w:rsidRPr="008B0BD3" w:rsidRDefault="008B0BD3" w:rsidP="008B0BD3">
      <w:pPr>
        <w:spacing w:line="360" w:lineRule="auto"/>
        <w:rPr>
          <w:rFonts w:asciiTheme="majorHAnsi" w:hAnsiTheme="majorHAnsi"/>
          <w:b/>
          <w:sz w:val="22"/>
          <w:szCs w:val="22"/>
          <w:lang w:val="es-CL"/>
        </w:rPr>
      </w:pPr>
    </w:p>
    <w:p w14:paraId="31C4B214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TÍTULO DEL CASO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(nombre del caso, luego coloque la denominación Reporte de un caso)</w:t>
      </w:r>
    </w:p>
    <w:p w14:paraId="2F1F8864" w14:textId="77777777" w:rsid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</w:p>
    <w:p w14:paraId="61F082E1" w14:textId="71B45B4D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AUTORES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(nombre y apellido de cada autor)</w:t>
      </w:r>
    </w:p>
    <w:p w14:paraId="78A87599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CL" w:eastAsia="en-US"/>
        </w:rPr>
      </w:pPr>
    </w:p>
    <w:p w14:paraId="62D9D4DE" w14:textId="4D094BA9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  <w:t xml:space="preserve">AFILIACIÓN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n-GB" w:eastAsia="en-US"/>
        </w:rPr>
        <w:t>(Research Center on Medicine, Exercise, Sport and Health, MEDS Clinic, Santiago, RM, Chile.)</w:t>
      </w:r>
    </w:p>
    <w:p w14:paraId="59C82E66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n-GB" w:eastAsia="en-US"/>
        </w:rPr>
      </w:pPr>
    </w:p>
    <w:p w14:paraId="6FA8F284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RESUMEN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(no mayor a 300 palabras)</w:t>
      </w:r>
    </w:p>
    <w:p w14:paraId="3F6CAEA2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</w:p>
    <w:p w14:paraId="47746048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INTRODUCCIÓN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(antecedentes y justificación)</w:t>
      </w:r>
    </w:p>
    <w:p w14:paraId="569E856B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</w:p>
    <w:p w14:paraId="1A713CDB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REPORTE DEL CASO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(describa exhaustivamente todos los antecedentes clínicos, imagenológicos, exámenes, etc., que resulten relevantes para su caso clínico. No olvide colocar las imágenes y sus descripciones).</w:t>
      </w:r>
    </w:p>
    <w:p w14:paraId="05384F04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</w:p>
    <w:p w14:paraId="5C3BFB6F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DISCUSIÓN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(principales hallazgos y alcances futuros)</w:t>
      </w:r>
    </w:p>
    <w:p w14:paraId="0429A6E5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</w:p>
    <w:p w14:paraId="4CF4634D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CONCLUSIÓN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 en máximo 3 líneas las principales fortalezas)</w:t>
      </w:r>
    </w:p>
    <w:p w14:paraId="56925F15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</w:p>
    <w:p w14:paraId="485687DD" w14:textId="77777777" w:rsidR="00787FAA" w:rsidRPr="00787FAA" w:rsidRDefault="00787FAA" w:rsidP="00787FAA">
      <w:pPr>
        <w:spacing w:after="200" w:line="360" w:lineRule="auto"/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</w:pPr>
      <w:r w:rsidRPr="00787FAA">
        <w:rPr>
          <w:rFonts w:ascii="Calibri" w:eastAsia="Calibri" w:hAnsi="Calibri" w:cs="Times New Roman"/>
          <w:b/>
          <w:bCs/>
          <w:sz w:val="22"/>
          <w:szCs w:val="22"/>
          <w:lang w:val="es-ES" w:eastAsia="en-US"/>
        </w:rPr>
        <w:t xml:space="preserve">REFERENCIAS </w:t>
      </w:r>
      <w:r w:rsidRPr="00787FAA">
        <w:rPr>
          <w:rFonts w:ascii="Calibri" w:eastAsia="Calibri" w:hAnsi="Calibri" w:cs="Times New Roman"/>
          <w:i/>
          <w:iCs/>
          <w:color w:val="FF0000"/>
          <w:sz w:val="22"/>
          <w:szCs w:val="22"/>
          <w:lang w:val="es-ES" w:eastAsia="en-US"/>
        </w:rPr>
        <w:t>(utilizar un mismo formato para todas las referencias)</w:t>
      </w:r>
    </w:p>
    <w:p w14:paraId="41A2F78D" w14:textId="7F85DD7A" w:rsidR="009B46BC" w:rsidRPr="00787FAA" w:rsidRDefault="009B46BC" w:rsidP="00787FAA">
      <w:pPr>
        <w:spacing w:after="200" w:line="360" w:lineRule="auto"/>
        <w:jc w:val="both"/>
        <w:rPr>
          <w:rFonts w:asciiTheme="majorHAnsi" w:hAnsiTheme="majorHAnsi"/>
          <w:b/>
          <w:sz w:val="22"/>
          <w:szCs w:val="22"/>
          <w:lang w:val="es-ES"/>
        </w:rPr>
      </w:pPr>
    </w:p>
    <w:sectPr w:rsidR="009B46BC" w:rsidRPr="00787FAA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0DCCB" w14:textId="77777777" w:rsidR="00077FB4" w:rsidRDefault="00077FB4" w:rsidP="00020D57">
      <w:r>
        <w:separator/>
      </w:r>
    </w:p>
  </w:endnote>
  <w:endnote w:type="continuationSeparator" w:id="0">
    <w:p w14:paraId="6A212067" w14:textId="77777777" w:rsidR="00077FB4" w:rsidRDefault="00077FB4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3D4CFAA1" w14:textId="34E180C4" w:rsidR="007F0BE5" w:rsidRPr="00740FF4" w:rsidRDefault="000317B9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0317B9">
          <w:rPr>
            <w:noProof/>
            <w:lang w:val="es-ES"/>
          </w:rPr>
          <w:drawing>
            <wp:anchor distT="0" distB="0" distL="114300" distR="114300" simplePos="0" relativeHeight="251657216" behindDoc="1" locked="0" layoutInCell="1" allowOverlap="1" wp14:anchorId="017DCE04" wp14:editId="6FDDBC13">
              <wp:simplePos x="0" y="0"/>
              <wp:positionH relativeFrom="page">
                <wp:posOffset>2776855</wp:posOffset>
              </wp:positionH>
              <wp:positionV relativeFrom="paragraph">
                <wp:posOffset>-130810</wp:posOffset>
              </wp:positionV>
              <wp:extent cx="5078095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1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095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317B9">
          <w:rPr>
            <w:noProof/>
            <w:lang w:val="es-ES"/>
          </w:rPr>
          <w:drawing>
            <wp:anchor distT="0" distB="0" distL="114300" distR="114300" simplePos="0" relativeHeight="251696128" behindDoc="1" locked="0" layoutInCell="1" allowOverlap="1" wp14:anchorId="249A739F" wp14:editId="4F00E1A8">
              <wp:simplePos x="0" y="0"/>
              <wp:positionH relativeFrom="column">
                <wp:posOffset>-200025</wp:posOffset>
              </wp:positionH>
              <wp:positionV relativeFrom="paragraph">
                <wp:posOffset>50165</wp:posOffset>
              </wp:positionV>
              <wp:extent cx="2225648" cy="619125"/>
              <wp:effectExtent l="0" t="0" r="3810" b="0"/>
              <wp:wrapNone/>
              <wp:docPr id="3" name="Imagen 3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648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7F0BE5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7F0BE5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8B0BD3">
          <w:rPr>
            <w:rFonts w:asciiTheme="majorHAnsi" w:hAnsiTheme="majorHAnsi"/>
            <w:noProof/>
            <w:sz w:val="20"/>
            <w:szCs w:val="20"/>
          </w:rPr>
          <w:t>1</w:t>
        </w:r>
        <w:r w:rsidR="007F0BE5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4D37C043" w14:textId="4A6CE0C6" w:rsidR="007F0BE5" w:rsidRDefault="007F0B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A21B5" w14:textId="77777777" w:rsidR="00077FB4" w:rsidRDefault="00077FB4" w:rsidP="00020D57">
      <w:r>
        <w:separator/>
      </w:r>
    </w:p>
  </w:footnote>
  <w:footnote w:type="continuationSeparator" w:id="0">
    <w:p w14:paraId="02C5EC8C" w14:textId="77777777" w:rsidR="00077FB4" w:rsidRDefault="00077FB4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8BD0F" w14:textId="6F02ADAB" w:rsidR="007F0BE5" w:rsidRDefault="000317B9" w:rsidP="006C4638">
    <w:pPr>
      <w:rPr>
        <w:b/>
        <w:sz w:val="32"/>
        <w:szCs w:val="32"/>
      </w:rPr>
    </w:pPr>
    <w:r w:rsidRPr="000317B9">
      <w:rPr>
        <w:b/>
        <w:sz w:val="32"/>
        <w:szCs w:val="32"/>
      </w:rPr>
      <w:drawing>
        <wp:anchor distT="0" distB="0" distL="114300" distR="114300" simplePos="0" relativeHeight="251660288" behindDoc="1" locked="0" layoutInCell="1" allowOverlap="1" wp14:anchorId="709D29C9" wp14:editId="2255667B">
          <wp:simplePos x="0" y="0"/>
          <wp:positionH relativeFrom="column">
            <wp:posOffset>-320040</wp:posOffset>
          </wp:positionH>
          <wp:positionV relativeFrom="paragraph">
            <wp:posOffset>6985</wp:posOffset>
          </wp:positionV>
          <wp:extent cx="1857375" cy="516680"/>
          <wp:effectExtent l="0" t="0" r="0" b="0"/>
          <wp:wrapNone/>
          <wp:docPr id="4" name="Imagen 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516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0BE5"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14:paraId="2F91CC7C" w14:textId="77777777" w:rsidTr="006C4638">
      <w:tc>
        <w:tcPr>
          <w:tcW w:w="2518" w:type="dxa"/>
        </w:tcPr>
        <w:p w14:paraId="3F19B22E" w14:textId="157CC79E"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57D55E5C" w14:textId="1FFFAD82" w:rsidR="007F0BE5" w:rsidRPr="00985A30" w:rsidRDefault="00787FAA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CASO CLÍNICO</w:t>
          </w:r>
        </w:p>
      </w:tc>
    </w:tr>
  </w:tbl>
  <w:p w14:paraId="075E7B74" w14:textId="77777777"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C6D"/>
    <w:multiLevelType w:val="hybridMultilevel"/>
    <w:tmpl w:val="8402AB8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317B9"/>
    <w:rsid w:val="00077FB4"/>
    <w:rsid w:val="0008318B"/>
    <w:rsid w:val="000B0D6C"/>
    <w:rsid w:val="000B667E"/>
    <w:rsid w:val="001A4352"/>
    <w:rsid w:val="001B62BF"/>
    <w:rsid w:val="001E3C3D"/>
    <w:rsid w:val="001F11B5"/>
    <w:rsid w:val="002143AA"/>
    <w:rsid w:val="00227483"/>
    <w:rsid w:val="002511FF"/>
    <w:rsid w:val="002A6DAD"/>
    <w:rsid w:val="00325BF5"/>
    <w:rsid w:val="00346988"/>
    <w:rsid w:val="003764F3"/>
    <w:rsid w:val="004162DC"/>
    <w:rsid w:val="00430253"/>
    <w:rsid w:val="00445C5D"/>
    <w:rsid w:val="004840D4"/>
    <w:rsid w:val="00491C18"/>
    <w:rsid w:val="004961EF"/>
    <w:rsid w:val="004B6376"/>
    <w:rsid w:val="00535A3F"/>
    <w:rsid w:val="0053792B"/>
    <w:rsid w:val="005521CA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87FAA"/>
    <w:rsid w:val="007A6460"/>
    <w:rsid w:val="007E3896"/>
    <w:rsid w:val="007F0BE5"/>
    <w:rsid w:val="00803CEB"/>
    <w:rsid w:val="008B0BD3"/>
    <w:rsid w:val="00921881"/>
    <w:rsid w:val="00932A6A"/>
    <w:rsid w:val="00985A30"/>
    <w:rsid w:val="009B2236"/>
    <w:rsid w:val="009B46BC"/>
    <w:rsid w:val="00A31280"/>
    <w:rsid w:val="00A360DC"/>
    <w:rsid w:val="00A41A61"/>
    <w:rsid w:val="00B2158C"/>
    <w:rsid w:val="00B53243"/>
    <w:rsid w:val="00C2211B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9527B"/>
    <w:rsid w:val="00EC4861"/>
    <w:rsid w:val="00ED6D15"/>
    <w:rsid w:val="00EF0D62"/>
    <w:rsid w:val="00F00F77"/>
    <w:rsid w:val="00F223E9"/>
    <w:rsid w:val="00F52F96"/>
    <w:rsid w:val="00F644D2"/>
    <w:rsid w:val="00F86046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7550AB43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491C18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50</cp:revision>
  <dcterms:created xsi:type="dcterms:W3CDTF">2016-03-16T16:50:00Z</dcterms:created>
  <dcterms:modified xsi:type="dcterms:W3CDTF">2023-03-16T19:13:00Z</dcterms:modified>
</cp:coreProperties>
</file>